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6F" w:rsidRPr="00042B6F" w:rsidRDefault="003E5E0A" w:rsidP="00042B6F">
      <w:pPr>
        <w:jc w:val="center"/>
        <w:rPr>
          <w:sz w:val="32"/>
          <w:szCs w:val="32"/>
        </w:rPr>
      </w:pPr>
      <w:r>
        <w:rPr>
          <w:color w:val="2E74B5" w:themeColor="accent1" w:themeShade="BF"/>
          <w:sz w:val="32"/>
          <w:szCs w:val="32"/>
        </w:rPr>
        <w:t>L</w:t>
      </w:r>
      <w:bookmarkStart w:id="0" w:name="_GoBack"/>
      <w:bookmarkEnd w:id="0"/>
      <w:r w:rsidR="00042B6F" w:rsidRPr="00042B6F">
        <w:rPr>
          <w:color w:val="2E74B5" w:themeColor="accent1" w:themeShade="BF"/>
          <w:sz w:val="32"/>
          <w:szCs w:val="32"/>
        </w:rPr>
        <w:t xml:space="preserve">OCAL 1889 </w:t>
      </w:r>
      <w:r w:rsidR="00042B6F" w:rsidRPr="00042B6F">
        <w:rPr>
          <w:sz w:val="32"/>
          <w:szCs w:val="32"/>
        </w:rPr>
        <w:t>now offers</w:t>
      </w:r>
    </w:p>
    <w:p w:rsidR="00042B6F" w:rsidRPr="00042B6F" w:rsidRDefault="00042B6F" w:rsidP="00042B6F">
      <w:pPr>
        <w:jc w:val="center"/>
        <w:rPr>
          <w:sz w:val="32"/>
          <w:szCs w:val="32"/>
        </w:rPr>
      </w:pPr>
      <w:r w:rsidRPr="0058294B">
        <w:rPr>
          <w:color w:val="FF0000"/>
          <w:sz w:val="32"/>
          <w:szCs w:val="32"/>
        </w:rPr>
        <w:t xml:space="preserve">AUTOMATIC DUES PAYEMENT </w:t>
      </w:r>
      <w:r w:rsidRPr="00042B6F">
        <w:rPr>
          <w:sz w:val="32"/>
          <w:szCs w:val="32"/>
        </w:rPr>
        <w:t>options with your</w:t>
      </w:r>
    </w:p>
    <w:p w:rsidR="00042B6F" w:rsidRDefault="00042B6F" w:rsidP="00042B6F">
      <w:pPr>
        <w:jc w:val="center"/>
        <w:rPr>
          <w:sz w:val="32"/>
          <w:szCs w:val="32"/>
        </w:rPr>
      </w:pPr>
      <w:r w:rsidRPr="00042B6F">
        <w:rPr>
          <w:sz w:val="32"/>
          <w:szCs w:val="32"/>
        </w:rPr>
        <w:t>Credit/debit card, checking or savings accounts.</w:t>
      </w:r>
    </w:p>
    <w:p w:rsidR="003868FB" w:rsidRDefault="00042B6F" w:rsidP="00042B6F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3E5E0A">
        <w:rPr>
          <w:sz w:val="24"/>
          <w:szCs w:val="24"/>
        </w:rPr>
        <w:t xml:space="preserve"> complete the following form –</w:t>
      </w:r>
      <w:r>
        <w:rPr>
          <w:sz w:val="24"/>
          <w:szCs w:val="24"/>
        </w:rPr>
        <w:t xml:space="preserve"> </w:t>
      </w:r>
      <w:r w:rsidR="003E5E0A">
        <w:rPr>
          <w:sz w:val="24"/>
          <w:szCs w:val="24"/>
        </w:rPr>
        <w:t>m</w:t>
      </w:r>
      <w:r>
        <w:rPr>
          <w:sz w:val="24"/>
          <w:szCs w:val="24"/>
        </w:rPr>
        <w:t>ail</w:t>
      </w:r>
      <w:r w:rsidR="003E5E0A">
        <w:rPr>
          <w:sz w:val="24"/>
          <w:szCs w:val="24"/>
        </w:rPr>
        <w:t xml:space="preserve"> to 4979 Indiana Ave - </w:t>
      </w:r>
      <w:r>
        <w:rPr>
          <w:sz w:val="24"/>
          <w:szCs w:val="24"/>
        </w:rPr>
        <w:t>email</w:t>
      </w:r>
      <w:r w:rsidR="003E5E0A">
        <w:rPr>
          <w:sz w:val="24"/>
          <w:szCs w:val="24"/>
        </w:rPr>
        <w:t xml:space="preserve"> </w:t>
      </w:r>
      <w:hyperlink r:id="rId4" w:history="1">
        <w:r w:rsidR="003E5E0A" w:rsidRPr="001F3A97">
          <w:rPr>
            <w:rStyle w:val="Hyperlink"/>
            <w:sz w:val="24"/>
            <w:szCs w:val="24"/>
          </w:rPr>
          <w:t>local1889@carpentersunion.org</w:t>
        </w:r>
      </w:hyperlink>
      <w:r w:rsidR="003E5E0A">
        <w:rPr>
          <w:sz w:val="24"/>
          <w:szCs w:val="24"/>
        </w:rPr>
        <w:t xml:space="preserve"> or fax it 630-271-9954 </w:t>
      </w:r>
      <w:r>
        <w:rPr>
          <w:sz w:val="24"/>
          <w:szCs w:val="24"/>
        </w:rPr>
        <w:t xml:space="preserve">or call Margie at 630-271-9950 </w:t>
      </w:r>
    </w:p>
    <w:p w:rsidR="0058294B" w:rsidRDefault="0058294B" w:rsidP="00042B6F">
      <w:pPr>
        <w:rPr>
          <w:sz w:val="24"/>
          <w:szCs w:val="24"/>
        </w:rPr>
      </w:pPr>
      <w:r>
        <w:rPr>
          <w:sz w:val="24"/>
          <w:szCs w:val="24"/>
        </w:rPr>
        <w:t xml:space="preserve">Please visit our website for additional information.  </w:t>
      </w:r>
      <w:hyperlink r:id="rId5" w:history="1">
        <w:r w:rsidR="00927835" w:rsidRPr="00643D39">
          <w:rPr>
            <w:rStyle w:val="Hyperlink"/>
            <w:sz w:val="24"/>
            <w:szCs w:val="24"/>
          </w:rPr>
          <w:t>www.carpenterslocal1889.com</w:t>
        </w:r>
      </w:hyperlink>
    </w:p>
    <w:p w:rsidR="00042B6F" w:rsidRDefault="00042B6F" w:rsidP="00042B6F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***PLEASE PRINT CLEARLY***</w:t>
      </w:r>
    </w:p>
    <w:p w:rsidR="00042B6F" w:rsidRDefault="00042B6F" w:rsidP="00042B6F">
      <w:pPr>
        <w:rPr>
          <w:sz w:val="24"/>
          <w:szCs w:val="24"/>
        </w:rPr>
      </w:pPr>
      <w:r>
        <w:rPr>
          <w:sz w:val="24"/>
          <w:szCs w:val="24"/>
        </w:rPr>
        <w:t>NAME: ____________________________ UNION ID#: U - ______ - ______</w:t>
      </w:r>
    </w:p>
    <w:p w:rsidR="00042B6F" w:rsidRDefault="00042B6F" w:rsidP="00042B6F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 CITY: __________________</w:t>
      </w:r>
    </w:p>
    <w:p w:rsidR="00042B6F" w:rsidRPr="00042B6F" w:rsidRDefault="00042B6F" w:rsidP="00042B6F">
      <w:pPr>
        <w:rPr>
          <w:sz w:val="24"/>
          <w:szCs w:val="24"/>
        </w:rPr>
      </w:pPr>
      <w:r>
        <w:rPr>
          <w:sz w:val="24"/>
          <w:szCs w:val="24"/>
        </w:rPr>
        <w:t>STATE: _______   ZIP CODE: ___________   PHONE #: ________________________</w:t>
      </w:r>
    </w:p>
    <w:p w:rsidR="00042B6F" w:rsidRDefault="00042B6F">
      <w:r>
        <w:t>EMAIL ADDRESS: ____________________________________________________________</w:t>
      </w:r>
    </w:p>
    <w:p w:rsidR="00042B6F" w:rsidRPr="003E5E0A" w:rsidRDefault="003E5E0A">
      <w:pPr>
        <w:rPr>
          <w:b/>
          <w:u w:val="single"/>
        </w:rPr>
      </w:pPr>
      <w:r w:rsidRPr="003E5E0A">
        <w:rPr>
          <w:b/>
          <w:u w:val="single"/>
        </w:rPr>
        <w:t>Debit or credit card conveni</w:t>
      </w:r>
      <w:r>
        <w:rPr>
          <w:b/>
          <w:u w:val="single"/>
        </w:rPr>
        <w:t>enc</w:t>
      </w:r>
      <w:r w:rsidRPr="003E5E0A">
        <w:rPr>
          <w:b/>
          <w:u w:val="single"/>
        </w:rPr>
        <w:t>e charge is 5% on total charged.</w:t>
      </w:r>
    </w:p>
    <w:p w:rsidR="00042B6F" w:rsidRDefault="00042B6F">
      <w:r>
        <w:t>Credit/Debit Card</w:t>
      </w:r>
      <w:r w:rsidR="003868FB">
        <w:t xml:space="preserve"> </w:t>
      </w:r>
      <w:r>
        <w:t># ________- ________- ________ - ________</w:t>
      </w:r>
    </w:p>
    <w:p w:rsidR="00042B6F" w:rsidRDefault="00042B6F">
      <w:r>
        <w:t>Type of card:  ___ Visa   ___MC ____Discover</w:t>
      </w:r>
    </w:p>
    <w:p w:rsidR="003E5E0A" w:rsidRDefault="003868FB" w:rsidP="003E5E0A">
      <w:proofErr w:type="spellStart"/>
      <w:r>
        <w:t>Exp</w:t>
      </w:r>
      <w:proofErr w:type="spellEnd"/>
      <w:r>
        <w:t xml:space="preserve"> Date:   _____/</w:t>
      </w:r>
      <w:r w:rsidR="00042B6F">
        <w:t>______ CVC (3</w:t>
      </w:r>
      <w:r w:rsidR="00A32466">
        <w:t>-</w:t>
      </w:r>
      <w:r w:rsidR="00042B6F">
        <w:t>digit code on back)</w:t>
      </w:r>
      <w:r w:rsidR="00A32466">
        <w:t xml:space="preserve"> _____</w:t>
      </w:r>
    </w:p>
    <w:p w:rsidR="003E5E0A" w:rsidRDefault="003E5E0A" w:rsidP="003E5E0A">
      <w:r w:rsidRPr="003E5E0A">
        <w:rPr>
          <w:highlight w:val="yellow"/>
        </w:rPr>
        <w:t>Desired Payment Frequency</w:t>
      </w:r>
      <w:r>
        <w:t>: _____Quarterly ____Semi-Annually ____Annually</w:t>
      </w:r>
    </w:p>
    <w:p w:rsidR="00042B6F" w:rsidRDefault="00042B6F">
      <w:pPr>
        <w:rPr>
          <w:b/>
          <w:i/>
          <w:u w:val="single"/>
        </w:rPr>
      </w:pPr>
      <w:r w:rsidRPr="003E5E0A">
        <w:rPr>
          <w:b/>
          <w:i/>
          <w:u w:val="single"/>
        </w:rPr>
        <w:t>OR</w:t>
      </w:r>
    </w:p>
    <w:p w:rsidR="003E5E0A" w:rsidRPr="003E5E0A" w:rsidRDefault="003E5E0A">
      <w:pPr>
        <w:rPr>
          <w:b/>
          <w:u w:val="single"/>
        </w:rPr>
      </w:pPr>
      <w:r>
        <w:rPr>
          <w:b/>
          <w:u w:val="single"/>
        </w:rPr>
        <w:t>Checking or Savings acct. = $4.00 per transaction convenience fee</w:t>
      </w:r>
    </w:p>
    <w:p w:rsidR="00042B6F" w:rsidRDefault="00042B6F">
      <w:r>
        <w:t>Checking/Savings Account # ____________________________________________________</w:t>
      </w:r>
    </w:p>
    <w:p w:rsidR="00042B6F" w:rsidRDefault="00042B6F">
      <w:r>
        <w:t>9 Digit bank routing # _______________________________________</w:t>
      </w:r>
    </w:p>
    <w:p w:rsidR="00042B6F" w:rsidRDefault="00042B6F">
      <w:r w:rsidRPr="003E5E0A">
        <w:rPr>
          <w:highlight w:val="yellow"/>
        </w:rPr>
        <w:t>Desired Payment Frequency</w:t>
      </w:r>
      <w:r w:rsidR="003868FB">
        <w:t>:</w:t>
      </w:r>
      <w:r>
        <w:t xml:space="preserve"> _____Quarterly ____Semi-Annually ____Annually</w:t>
      </w:r>
    </w:p>
    <w:p w:rsidR="003E5E0A" w:rsidRDefault="0058294B" w:rsidP="003E5E0A">
      <w:pPr>
        <w:spacing w:after="0"/>
      </w:pPr>
      <w:r>
        <w:t>Date of payment withdrawn: __</w:t>
      </w:r>
      <w:r w:rsidR="003868FB">
        <w:t>20th</w:t>
      </w:r>
      <w:r>
        <w:t>____</w:t>
      </w:r>
    </w:p>
    <w:p w:rsidR="003E5E0A" w:rsidRDefault="003E5E0A" w:rsidP="003E5E0A">
      <w:pPr>
        <w:spacing w:after="0"/>
      </w:pPr>
      <w:proofErr w:type="spellStart"/>
      <w:r>
        <w:t>Examaple</w:t>
      </w:r>
      <w:proofErr w:type="spellEnd"/>
      <w:r>
        <w:t xml:space="preserve"> of </w:t>
      </w:r>
      <w:proofErr w:type="spellStart"/>
      <w:r>
        <w:t>Qtrly</w:t>
      </w:r>
      <w:proofErr w:type="spellEnd"/>
      <w:r>
        <w:t xml:space="preserve"> </w:t>
      </w:r>
      <w:proofErr w:type="spellStart"/>
      <w:r>
        <w:t>paymnets</w:t>
      </w:r>
      <w:proofErr w:type="spellEnd"/>
      <w:r>
        <w:t xml:space="preserve">: </w:t>
      </w:r>
    </w:p>
    <w:p w:rsidR="003868FB" w:rsidRDefault="003E5E0A" w:rsidP="003E5E0A">
      <w:pPr>
        <w:spacing w:after="0"/>
      </w:pPr>
      <w:r>
        <w:t>March 20</w:t>
      </w:r>
      <w:r w:rsidRPr="003E5E0A">
        <w:rPr>
          <w:vertAlign w:val="superscript"/>
        </w:rPr>
        <w:t>th</w:t>
      </w:r>
      <w:r>
        <w:t xml:space="preserve"> for 2</w:t>
      </w:r>
      <w:r w:rsidRPr="003E5E0A">
        <w:rPr>
          <w:vertAlign w:val="superscript"/>
        </w:rPr>
        <w:t>nd</w:t>
      </w:r>
      <w:r>
        <w:t xml:space="preserve"> </w:t>
      </w:r>
      <w:proofErr w:type="spellStart"/>
      <w:r>
        <w:t>qtr</w:t>
      </w:r>
      <w:proofErr w:type="spellEnd"/>
      <w:r>
        <w:t xml:space="preserve">/ </w:t>
      </w:r>
      <w:r w:rsidR="003868FB">
        <w:t>June 20</w:t>
      </w:r>
      <w:r w:rsidR="003868FB" w:rsidRPr="003868FB">
        <w:rPr>
          <w:vertAlign w:val="superscript"/>
        </w:rPr>
        <w:t>th</w:t>
      </w:r>
      <w:r w:rsidR="003868FB">
        <w:t xml:space="preserve"> for 3</w:t>
      </w:r>
      <w:r w:rsidR="003868FB" w:rsidRPr="003868FB">
        <w:rPr>
          <w:vertAlign w:val="superscript"/>
        </w:rPr>
        <w:t>rd</w:t>
      </w:r>
      <w:r w:rsidR="003868FB">
        <w:t xml:space="preserve"> qtr. dues -  Sept 20</w:t>
      </w:r>
      <w:r w:rsidR="003868FB" w:rsidRPr="003868FB">
        <w:rPr>
          <w:vertAlign w:val="superscript"/>
        </w:rPr>
        <w:t>th</w:t>
      </w:r>
      <w:r w:rsidR="003868FB">
        <w:t xml:space="preserve"> for 4</w:t>
      </w:r>
      <w:r w:rsidR="003868FB" w:rsidRPr="003868FB">
        <w:rPr>
          <w:vertAlign w:val="superscript"/>
        </w:rPr>
        <w:t>th</w:t>
      </w:r>
      <w:r w:rsidR="003868FB">
        <w:t xml:space="preserve"> qtr. </w:t>
      </w:r>
      <w:r>
        <w:t>D</w:t>
      </w:r>
      <w:r w:rsidR="003868FB">
        <w:t>ues</w:t>
      </w:r>
      <w:r>
        <w:t xml:space="preserve"> – Dec 20</w:t>
      </w:r>
      <w:r w:rsidRPr="003E5E0A">
        <w:rPr>
          <w:vertAlign w:val="superscript"/>
        </w:rPr>
        <w:t>th</w:t>
      </w:r>
      <w:r>
        <w:t xml:space="preserve"> for 1</w:t>
      </w:r>
      <w:r w:rsidRPr="003E5E0A">
        <w:rPr>
          <w:vertAlign w:val="superscript"/>
        </w:rPr>
        <w:t>st</w:t>
      </w:r>
      <w:r>
        <w:t xml:space="preserve"> qtr. dues.</w:t>
      </w:r>
    </w:p>
    <w:p w:rsidR="003E5E0A" w:rsidRDefault="003E5E0A" w:rsidP="003E5E0A">
      <w:pPr>
        <w:spacing w:after="0"/>
      </w:pPr>
    </w:p>
    <w:p w:rsidR="0058294B" w:rsidRDefault="0058294B">
      <w:pPr>
        <w:rPr>
          <w:u w:val="single"/>
        </w:rPr>
      </w:pPr>
      <w:r>
        <w:rPr>
          <w:u w:val="single"/>
        </w:rPr>
        <w:t>Signature for Authorization: _________________________________________Date: ____________</w:t>
      </w:r>
    </w:p>
    <w:p w:rsidR="0058294B" w:rsidRDefault="0058294B">
      <w:r w:rsidRPr="0058294B">
        <w:rPr>
          <w:b/>
          <w:i/>
          <w:u w:val="single"/>
        </w:rPr>
        <w:t>PLEASE NOTE:</w:t>
      </w:r>
      <w:r w:rsidRPr="0058294B">
        <w:t xml:space="preserve"> The amount of your payment will be determined by your Classification (i.e.</w:t>
      </w:r>
      <w:r>
        <w:t xml:space="preserve"> </w:t>
      </w:r>
      <w:r w:rsidRPr="0058294B">
        <w:t>Apprentice, Journeyman, Early Retiree, Retiree) and your selected method of payment convenience fee.</w:t>
      </w:r>
      <w:r>
        <w:t xml:space="preserve"> (Debit/Credit or Checking/Savings acct.)  When your payment is made, your union card will be mailed to you.  If you wish to have your dues book </w:t>
      </w:r>
      <w:r w:rsidR="007B7C4F">
        <w:t>updated,</w:t>
      </w:r>
      <w:r>
        <w:t xml:space="preserve"> please mail your dues book to the office.</w:t>
      </w:r>
    </w:p>
    <w:p w:rsidR="004966A0" w:rsidRPr="0058294B" w:rsidRDefault="0058294B">
      <w:r>
        <w:t>YOU MUST CONTACT THE OFFICE TO STOP AUTOMATIC PAYMENTS.</w:t>
      </w:r>
    </w:p>
    <w:sectPr w:rsidR="004966A0" w:rsidRPr="0058294B" w:rsidSect="003E5E0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6F"/>
    <w:rsid w:val="00042B6F"/>
    <w:rsid w:val="003868FB"/>
    <w:rsid w:val="003E5E0A"/>
    <w:rsid w:val="004966A0"/>
    <w:rsid w:val="0058294B"/>
    <w:rsid w:val="007B7C4F"/>
    <w:rsid w:val="00927835"/>
    <w:rsid w:val="00A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9967"/>
  <w15:chartTrackingRefBased/>
  <w15:docId w15:val="{2A5F9E06-2588-4F7D-BAB2-0235E8DF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penterslocal1889.com" TargetMode="External"/><Relationship Id="rId4" Type="http://schemas.openxmlformats.org/officeDocument/2006/relationships/hyperlink" Target="mailto:local1889@carpenters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1889 media</dc:creator>
  <cp:keywords/>
  <dc:description/>
  <cp:lastModifiedBy>Local 1889 media</cp:lastModifiedBy>
  <cp:revision>6</cp:revision>
  <dcterms:created xsi:type="dcterms:W3CDTF">2016-05-16T14:28:00Z</dcterms:created>
  <dcterms:modified xsi:type="dcterms:W3CDTF">2017-01-30T17:57:00Z</dcterms:modified>
</cp:coreProperties>
</file>